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1719A3" w:rsidRPr="001719A3" w:rsidRDefault="001719A3" w:rsidP="001719A3">
            <w:pPr>
              <w:spacing w:before="120" w:after="120"/>
              <w:jc w:val="both"/>
              <w:rPr>
                <w:b/>
                <w:i/>
                <w:szCs w:val="22"/>
                <w:lang w:val="en-US" w:eastAsia="bg-BG"/>
              </w:rPr>
            </w:pPr>
            <w:r w:rsidRPr="001719A3">
              <w:rPr>
                <w:b/>
                <w:i/>
                <w:szCs w:val="22"/>
                <w:lang w:eastAsia="bg-BG"/>
              </w:rPr>
              <w:t>„Доставка на тръби от полиетилен висока плътност и фитинги в 2 лота:</w:t>
            </w:r>
          </w:p>
          <w:p w:rsidR="001719A3" w:rsidRPr="001719A3" w:rsidRDefault="001719A3" w:rsidP="001719A3">
            <w:pPr>
              <w:spacing w:before="120" w:after="120"/>
              <w:jc w:val="both"/>
              <w:rPr>
                <w:b/>
                <w:i/>
                <w:szCs w:val="22"/>
                <w:lang w:eastAsia="bg-BG"/>
              </w:rPr>
            </w:pPr>
            <w:r w:rsidRPr="001719A3">
              <w:rPr>
                <w:b/>
                <w:i/>
                <w:szCs w:val="22"/>
                <w:lang w:eastAsia="bg-BG"/>
              </w:rPr>
              <w:t xml:space="preserve">ЛОТ 1 - Тръби </w:t>
            </w:r>
            <w:r w:rsidRPr="001719A3">
              <w:rPr>
                <w:b/>
                <w:i/>
                <w:szCs w:val="22"/>
                <w:lang w:val="en-US" w:eastAsia="bg-BG"/>
              </w:rPr>
              <w:t>HDPE</w:t>
            </w:r>
            <w:r w:rsidRPr="001719A3">
              <w:rPr>
                <w:b/>
                <w:i/>
                <w:szCs w:val="22"/>
                <w:lang w:eastAsia="bg-BG"/>
              </w:rPr>
              <w:t xml:space="preserve"> </w:t>
            </w:r>
            <w:r w:rsidRPr="001719A3">
              <w:rPr>
                <w:b/>
                <w:i/>
                <w:szCs w:val="22"/>
                <w:lang w:val="en-US" w:eastAsia="bg-BG"/>
              </w:rPr>
              <w:t xml:space="preserve">PE 100 </w:t>
            </w:r>
            <w:r w:rsidRPr="001719A3">
              <w:rPr>
                <w:b/>
                <w:i/>
                <w:szCs w:val="22"/>
                <w:lang w:eastAsia="bg-BG"/>
              </w:rPr>
              <w:t xml:space="preserve">и РЕ 100 </w:t>
            </w:r>
            <w:r w:rsidRPr="001719A3">
              <w:rPr>
                <w:b/>
                <w:i/>
                <w:szCs w:val="22"/>
                <w:lang w:val="en-US" w:eastAsia="bg-BG"/>
              </w:rPr>
              <w:t>RC</w:t>
            </w:r>
            <w:r w:rsidRPr="001719A3">
              <w:rPr>
                <w:b/>
                <w:i/>
                <w:szCs w:val="22"/>
                <w:lang w:eastAsia="bg-BG"/>
              </w:rPr>
              <w:t>,</w:t>
            </w:r>
            <w:r w:rsidRPr="001719A3">
              <w:rPr>
                <w:b/>
                <w:bCs/>
                <w:i/>
                <w:szCs w:val="22"/>
                <w:lang w:eastAsia="bg-BG"/>
              </w:rPr>
              <w:t xml:space="preserve"> фитинги за челна заварка и електрозаварка</w:t>
            </w:r>
            <w:r w:rsidRPr="001719A3">
              <w:rPr>
                <w:b/>
                <w:i/>
                <w:szCs w:val="22"/>
                <w:lang w:eastAsia="bg-BG"/>
              </w:rPr>
              <w:t>;</w:t>
            </w:r>
          </w:p>
          <w:p w:rsidR="00BD6789" w:rsidRPr="001719A3" w:rsidRDefault="001719A3" w:rsidP="00BD6789">
            <w:pPr>
              <w:spacing w:before="120" w:after="120"/>
              <w:jc w:val="both"/>
              <w:rPr>
                <w:b/>
                <w:bCs/>
                <w:i/>
                <w:szCs w:val="22"/>
                <w:lang w:eastAsia="bg-BG"/>
              </w:rPr>
            </w:pPr>
            <w:r w:rsidRPr="001719A3">
              <w:rPr>
                <w:b/>
                <w:i/>
                <w:szCs w:val="22"/>
                <w:lang w:eastAsia="bg-BG"/>
              </w:rPr>
              <w:lastRenderedPageBreak/>
              <w:t xml:space="preserve">ЛОТ 2 - </w:t>
            </w:r>
            <w:r w:rsidRPr="001719A3">
              <w:rPr>
                <w:b/>
                <w:bCs/>
                <w:i/>
                <w:szCs w:val="22"/>
                <w:lang w:eastAsia="bg-BG"/>
              </w:rPr>
              <w:t>Фитинги за механично свързване на тръби, водовземни скоби и адаптори“</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микро-,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 xml:space="preserve">икономическият оператор защитено </w:t>
            </w:r>
            <w:r w:rsidRPr="001719A3">
              <w:rPr>
                <w:sz w:val="22"/>
                <w:szCs w:val="22"/>
                <w:lang w:eastAsia="bg-BG"/>
              </w:rPr>
              <w:lastRenderedPageBreak/>
              <w:t>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социалноосигурителни вноски и данъци или информация, която ще позволи на възлагащия </w:t>
            </w:r>
            <w:r w:rsidRPr="001719A3">
              <w:rPr>
                <w:sz w:val="22"/>
                <w:szCs w:val="22"/>
                <w:lang w:eastAsia="bg-BG"/>
              </w:rPr>
              <w:lastRenderedPageBreak/>
              <w:t>орган или възложителя да получи удостоверението чрез пряк безплатен достъп 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б)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i/>
                <w:sz w:val="22"/>
                <w:szCs w:val="22"/>
                <w:lang w:eastAsia="bg-BG"/>
              </w:rPr>
              <w:t xml:space="preserve">(уеб адрес, орган или служба, издаващи </w:t>
            </w:r>
            <w:r w:rsidRPr="001719A3">
              <w:rPr>
                <w:i/>
                <w:sz w:val="22"/>
                <w:szCs w:val="22"/>
                <w:lang w:eastAsia="bg-BG"/>
              </w:rPr>
              <w:lastRenderedPageBreak/>
              <w:t>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lastRenderedPageBreak/>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lastRenderedPageBreak/>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съответната(ите)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задължения, свързани с плащането на данъци или социалноосигурителни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Социалноосигурителни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илираздели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 xml:space="preserve">да е била посочена в съответното обявление или в документацията за </w:t>
            </w:r>
            <w:r w:rsidRPr="001719A3">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 xml:space="preserve">технически съоръжения и мерки за гарантиране на </w:t>
            </w:r>
            <w:r w:rsidRPr="001719A3">
              <w:rPr>
                <w:b/>
                <w:sz w:val="22"/>
                <w:szCs w:val="22"/>
                <w:lang w:eastAsia="bg-BG"/>
              </w:rPr>
              <w:lastRenderedPageBreak/>
              <w:t>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BD6789" w:rsidRPr="001719A3" w:rsidRDefault="00BD6789" w:rsidP="00BD678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BD6789" w:rsidRPr="001719A3" w:rsidRDefault="00BD6789" w:rsidP="005E0282">
      <w:pPr>
        <w:widowControl w:val="0"/>
        <w:autoSpaceDE w:val="0"/>
        <w:autoSpaceDN w:val="0"/>
        <w:adjustRightInd w:val="0"/>
        <w:ind w:right="141"/>
        <w:jc w:val="right"/>
        <w:rPr>
          <w:rFonts w:eastAsia="MS ??"/>
          <w:b/>
          <w:i/>
          <w:lang w:eastAsia="bg-BG"/>
        </w:rPr>
      </w:pPr>
    </w:p>
    <w:p w:rsidR="00BD6789" w:rsidRPr="001719A3" w:rsidRDefault="00BD6789"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Default="001719A3" w:rsidP="005E0282">
      <w:pPr>
        <w:widowControl w:val="0"/>
        <w:autoSpaceDE w:val="0"/>
        <w:autoSpaceDN w:val="0"/>
        <w:adjustRightInd w:val="0"/>
        <w:ind w:right="141"/>
        <w:jc w:val="right"/>
        <w:rPr>
          <w:rFonts w:eastAsia="MS ??"/>
          <w:b/>
          <w:i/>
          <w:lang w:eastAsia="bg-BG"/>
        </w:rPr>
      </w:pPr>
    </w:p>
    <w:p w:rsidR="001719A3" w:rsidRPr="001719A3" w:rsidRDefault="001719A3"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1E77FA" w:rsidRPr="001719A3" w:rsidRDefault="001E77FA" w:rsidP="005E0282">
      <w:pPr>
        <w:widowControl w:val="0"/>
        <w:autoSpaceDE w:val="0"/>
        <w:autoSpaceDN w:val="0"/>
        <w:adjustRightInd w:val="0"/>
        <w:ind w:right="141"/>
        <w:jc w:val="right"/>
        <w:rPr>
          <w:rFonts w:eastAsia="MS ??"/>
          <w:b/>
          <w:i/>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DC710D" w:rsidRPr="006B1885" w:rsidRDefault="00DC710D" w:rsidP="00F83939">
      <w:pPr>
        <w:ind w:left="4956"/>
        <w:jc w:val="both"/>
        <w:rPr>
          <w:b/>
          <w:bCs/>
          <w:caps/>
        </w:rPr>
      </w:pP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1719A3" w:rsidRPr="006B1885" w:rsidRDefault="005E0282" w:rsidP="001719A3">
      <w:pPr>
        <w:suppressAutoHyphens/>
        <w:jc w:val="both"/>
        <w:rPr>
          <w:b/>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1719A3" w:rsidRPr="006B1885">
        <w:rPr>
          <w:rFonts w:eastAsia="MS ??"/>
          <w:lang w:eastAsia="bg-BG"/>
        </w:rPr>
        <w:t>открита процедура</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r w:rsidR="001719A3" w:rsidRPr="006B1885">
        <w:rPr>
          <w:b/>
        </w:rPr>
        <w:t>„Доставка на тръби от полиетилен висока плътност и фитинги в 2 лота:</w:t>
      </w:r>
    </w:p>
    <w:p w:rsidR="001719A3" w:rsidRPr="006B1885" w:rsidRDefault="001719A3" w:rsidP="001719A3">
      <w:pPr>
        <w:suppressAutoHyphens/>
        <w:jc w:val="both"/>
        <w:rPr>
          <w:b/>
        </w:rPr>
      </w:pPr>
      <w:r w:rsidRPr="006B1885">
        <w:rPr>
          <w:b/>
        </w:rPr>
        <w:t>ЛОТ 1 - Тръби HDPE PE 100 и РЕ 100 RC, фитинги за челна заварка и електрозаварка;</w:t>
      </w:r>
    </w:p>
    <w:p w:rsidR="00E27DD7" w:rsidRPr="006B1885" w:rsidRDefault="001719A3" w:rsidP="001719A3">
      <w:pPr>
        <w:suppressAutoHyphens/>
        <w:jc w:val="both"/>
        <w:rPr>
          <w:rFonts w:eastAsia="MS ??"/>
          <w:b/>
          <w:lang w:eastAsia="bg-BG"/>
        </w:rPr>
      </w:pPr>
      <w:r w:rsidRPr="006B1885">
        <w:rPr>
          <w:b/>
        </w:rPr>
        <w:t>ЛОТ 2 - Фитинги за механично свързване на тръби, водовземни скоби и адаптори“</w:t>
      </w:r>
    </w:p>
    <w:p w:rsidR="001E77FA" w:rsidRPr="006B1885" w:rsidRDefault="001E77FA" w:rsidP="00C8666D">
      <w:pPr>
        <w:suppressAutoHyphens/>
        <w:jc w:val="both"/>
        <w:rPr>
          <w:rFonts w:eastAsia="MS ??"/>
          <w:b/>
          <w:lang w:eastAsia="bg-BG"/>
        </w:rPr>
      </w:pPr>
    </w:p>
    <w:p w:rsidR="002235C2" w:rsidRDefault="002235C2" w:rsidP="0014088D">
      <w:pPr>
        <w:widowControl w:val="0"/>
        <w:autoSpaceDE w:val="0"/>
        <w:autoSpaceDN w:val="0"/>
        <w:adjustRightInd w:val="0"/>
        <w:spacing w:after="120" w:line="26" w:lineRule="atLeast"/>
        <w:ind w:firstLine="709"/>
        <w:jc w:val="both"/>
        <w:rPr>
          <w:rFonts w:eastAsia="MS ??"/>
          <w:b/>
          <w:lang w:eastAsia="bg-BG"/>
        </w:rPr>
      </w:pPr>
    </w:p>
    <w:p w:rsidR="005E0282" w:rsidRPr="006B1885"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B243CC" w:rsidRPr="006B1885">
        <w:rPr>
          <w:rFonts w:eastAsia="MS ??"/>
          <w:lang w:val="ru-RU" w:eastAsia="bg-BG"/>
        </w:rPr>
        <w:t xml:space="preserve"> </w:t>
      </w:r>
      <w:r w:rsidR="001D161B" w:rsidRPr="006B1885">
        <w:rPr>
          <w:rFonts w:eastAsia="MS ??"/>
          <w:lang w:val="ru-RU" w:eastAsia="bg-BG"/>
        </w:rPr>
        <w:t xml:space="preserve">открита </w:t>
      </w:r>
      <w:r w:rsidRPr="006B1885">
        <w:rPr>
          <w:rFonts w:eastAsia="MS ??"/>
          <w:lang w:val="ru-RU" w:eastAsia="bg-BG"/>
        </w:rPr>
        <w:t>процедура</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5D218C" w:rsidRPr="006B1885">
        <w:rPr>
          <w:rFonts w:eastAsia="MS ??"/>
        </w:rPr>
        <w:t xml:space="preserve"> </w:t>
      </w:r>
      <w:r w:rsidR="005D218C" w:rsidRPr="006B1885">
        <w:rPr>
          <w:rFonts w:eastAsia="MS ??"/>
          <w:b/>
        </w:rPr>
        <w:t xml:space="preserve">относно </w:t>
      </w:r>
      <w:r w:rsidR="008E523D" w:rsidRPr="006B1885">
        <w:rPr>
          <w:rFonts w:eastAsia="MS ??"/>
          <w:b/>
        </w:rPr>
        <w:t>ЛОТ</w:t>
      </w:r>
      <w:r w:rsidR="00715FE5" w:rsidRPr="006B1885">
        <w:rPr>
          <w:b/>
        </w:rPr>
        <w:t xml:space="preserve"> …</w:t>
      </w:r>
      <w:r w:rsidR="00B021A6">
        <w:rPr>
          <w:b/>
        </w:rPr>
        <w:t>……</w:t>
      </w:r>
      <w:r w:rsidR="00715FE5" w:rsidRPr="006B1885">
        <w:rPr>
          <w:b/>
        </w:rPr>
        <w:t>.</w:t>
      </w:r>
      <w:r w:rsidR="00D31ECA" w:rsidRPr="006B1885">
        <w:rPr>
          <w:b/>
        </w:rPr>
        <w:t xml:space="preserve"> </w:t>
      </w:r>
      <w:r w:rsidR="00D31ECA" w:rsidRPr="006B1885">
        <w:rPr>
          <w:rFonts w:eastAsia="MS ??"/>
          <w:bCs/>
          <w:i/>
          <w:lang w:val="ru-RU" w:eastAsia="bg-BG"/>
        </w:rPr>
        <w:t>(изписва се ЛОТ, за който се участва)</w:t>
      </w:r>
      <w:r w:rsidR="00D31ECA" w:rsidRPr="006B1885">
        <w:rPr>
          <w:b/>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D31ECA" w:rsidRPr="00E91547" w:rsidRDefault="006B1885" w:rsidP="0014088D">
      <w:pPr>
        <w:widowControl w:val="0"/>
        <w:tabs>
          <w:tab w:val="left" w:pos="720"/>
        </w:tabs>
        <w:autoSpaceDE w:val="0"/>
        <w:autoSpaceDN w:val="0"/>
        <w:adjustRightInd w:val="0"/>
        <w:ind w:firstLine="709"/>
        <w:jc w:val="both"/>
        <w:rPr>
          <w:i/>
          <w:lang w:val="en-US"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r w:rsidR="00A863A1" w:rsidRPr="006B1885">
        <w:rPr>
          <w:i/>
          <w:lang w:val="ru-RU" w:eastAsia="bg-BG"/>
        </w:rPr>
        <w:t xml:space="preserve">/Участникът  описва в свободен </w:t>
      </w:r>
      <w:r w:rsidR="00AE4E5A" w:rsidRPr="006B1885">
        <w:rPr>
          <w:i/>
          <w:lang w:val="ru-RU" w:eastAsia="bg-BG"/>
        </w:rPr>
        <w:t>текст</w:t>
      </w:r>
      <w:r w:rsidR="00A863A1" w:rsidRPr="006B1885">
        <w:rPr>
          <w:i/>
          <w:lang w:val="ru-RU" w:eastAsia="bg-BG"/>
        </w:rPr>
        <w:t xml:space="preserve"> предложението си за качественото изпълнение на предмета на поръчката, </w:t>
      </w:r>
      <w:r w:rsidR="00ED36F2">
        <w:rPr>
          <w:i/>
        </w:rPr>
        <w:t xml:space="preserve">с посочване на </w:t>
      </w:r>
      <w:r w:rsidR="00C0362F">
        <w:rPr>
          <w:i/>
        </w:rPr>
        <w:t>конкретния производител, вид,</w:t>
      </w:r>
      <w:r w:rsidR="00A863A1" w:rsidRPr="006B1885">
        <w:rPr>
          <w:i/>
        </w:rPr>
        <w:t xml:space="preserve"> </w:t>
      </w:r>
      <w:r w:rsidR="00C0362F">
        <w:rPr>
          <w:i/>
        </w:rPr>
        <w:t>те</w:t>
      </w:r>
      <w:bookmarkStart w:id="0" w:name="_GoBack"/>
      <w:bookmarkEnd w:id="0"/>
      <w:r w:rsidR="00C0362F">
        <w:rPr>
          <w:i/>
        </w:rPr>
        <w:t>хнически</w:t>
      </w:r>
      <w:r w:rsidR="00A863A1" w:rsidRPr="006B1885">
        <w:rPr>
          <w:i/>
        </w:rPr>
        <w:t xml:space="preserve"> </w:t>
      </w:r>
      <w:r w:rsidR="00ED2AC2" w:rsidRPr="006B1885">
        <w:rPr>
          <w:i/>
        </w:rPr>
        <w:t>характеристики и/или параметри на стоките</w:t>
      </w:r>
      <w:r w:rsidR="00A863A1" w:rsidRPr="006B1885">
        <w:rPr>
          <w:i/>
          <w:lang w:val="ru-RU" w:eastAsia="bg-BG"/>
        </w:rPr>
        <w:t xml:space="preserve">, </w:t>
      </w:r>
      <w:r w:rsidR="00E91547" w:rsidRPr="00E91547">
        <w:rPr>
          <w:i/>
          <w:lang w:val="ru-RU" w:eastAsia="bg-BG"/>
        </w:rPr>
        <w:t>срокове и начин на доставка, гаранционни срокове и друга информация</w:t>
      </w:r>
      <w:r w:rsidR="00E91547">
        <w:rPr>
          <w:i/>
          <w:lang w:val="en-US" w:eastAsia="bg-BG"/>
        </w:rPr>
        <w:t>,</w:t>
      </w:r>
      <w:r w:rsidR="00E91547" w:rsidRPr="00E91547">
        <w:rPr>
          <w:i/>
          <w:lang w:val="ru-RU" w:eastAsia="bg-BG"/>
        </w:rPr>
        <w:t xml:space="preserve"> съобразно изискванията на Възложителя</w:t>
      </w:r>
      <w:r w:rsidR="00A863A1" w:rsidRPr="006B1885">
        <w:rPr>
          <w:i/>
          <w:lang w:val="ru-RU" w:eastAsia="bg-BG"/>
        </w:rPr>
        <w:t>, в т.ч. изискуема информация</w:t>
      </w:r>
      <w:r w:rsidR="00E91547">
        <w:rPr>
          <w:i/>
          <w:lang w:val="ru-RU" w:eastAsia="bg-BG"/>
        </w:rPr>
        <w:t>.</w:t>
      </w:r>
      <w:r w:rsidR="00E91547">
        <w:rPr>
          <w:i/>
          <w:lang w:val="en-US" w:eastAsia="bg-BG"/>
        </w:rPr>
        <w:t>/</w:t>
      </w:r>
    </w:p>
    <w:p w:rsidR="00A863A1" w:rsidRPr="006B1885" w:rsidRDefault="00AE4E5A" w:rsidP="0014088D">
      <w:pPr>
        <w:widowControl w:val="0"/>
        <w:tabs>
          <w:tab w:val="left" w:pos="720"/>
        </w:tabs>
        <w:autoSpaceDE w:val="0"/>
        <w:autoSpaceDN w:val="0"/>
        <w:adjustRightInd w:val="0"/>
        <w:ind w:firstLine="709"/>
        <w:jc w:val="both"/>
        <w:rPr>
          <w:rFonts w:eastAsia="MS ??"/>
        </w:rPr>
      </w:pPr>
      <w:r w:rsidRPr="006B1885">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Pr="006B1885">
        <w:rPr>
          <w:i/>
          <w:lang w:val="ru-RU" w:eastAsia="bg-BG"/>
        </w:rPr>
        <w:t>.</w:t>
      </w:r>
    </w:p>
    <w:p w:rsidR="00BD40CC" w:rsidRPr="006B1885" w:rsidRDefault="00BD40CC" w:rsidP="00BD40CC">
      <w:pPr>
        <w:suppressAutoHyphens/>
        <w:spacing w:before="60" w:after="60"/>
        <w:ind w:firstLine="720"/>
        <w:jc w:val="both"/>
        <w:rPr>
          <w:b/>
        </w:rPr>
      </w:pPr>
    </w:p>
    <w:p w:rsidR="00BD40CC" w:rsidRPr="006B1885" w:rsidRDefault="00BD40CC" w:rsidP="00BD40CC">
      <w:pPr>
        <w:ind w:firstLine="708"/>
        <w:jc w:val="both"/>
        <w:outlineLvl w:val="0"/>
        <w:rPr>
          <w:b/>
          <w:sz w:val="22"/>
          <w:szCs w:val="22"/>
          <w:u w:val="single"/>
        </w:rPr>
      </w:pPr>
      <w:r w:rsidRPr="006B1885">
        <w:rPr>
          <w:b/>
          <w:sz w:val="22"/>
          <w:szCs w:val="22"/>
          <w:u w:val="single"/>
        </w:rPr>
        <w:t>(*ПРЕДСТАВЯ СЕ ОТ УЧАСТНИЦИТЕ В СВОБОДНА ФОРМА!)</w:t>
      </w:r>
    </w:p>
    <w:p w:rsidR="001754D3" w:rsidRPr="006B1885" w:rsidRDefault="001754D3" w:rsidP="00BD40CC">
      <w:pPr>
        <w:ind w:firstLine="708"/>
        <w:jc w:val="both"/>
        <w:outlineLvl w:val="0"/>
        <w:rPr>
          <w:b/>
          <w:u w:val="single"/>
        </w:rPr>
      </w:pPr>
    </w:p>
    <w:p w:rsidR="00BD40CC" w:rsidRPr="006B1885" w:rsidRDefault="001754D3" w:rsidP="001754D3">
      <w:pPr>
        <w:ind w:firstLine="708"/>
        <w:jc w:val="both"/>
        <w:outlineLvl w:val="0"/>
      </w:pPr>
      <w:r w:rsidRPr="006B1885">
        <w:rPr>
          <w:b/>
        </w:rPr>
        <w:t>1.</w:t>
      </w:r>
      <w:r w:rsidR="00BD40CC" w:rsidRPr="006B1885">
        <w:rPr>
          <w:b/>
          <w:i/>
        </w:rPr>
        <w:t xml:space="preserve"> </w:t>
      </w:r>
      <w:r w:rsidR="00BD40CC" w:rsidRPr="006B1885">
        <w:t>..........................</w:t>
      </w:r>
      <w:r w:rsidR="005B2FC7" w:rsidRPr="006B1885">
        <w:t>......................................................................................</w:t>
      </w:r>
      <w:r w:rsidR="00BD40CC" w:rsidRPr="006B1885">
        <w:t>....</w:t>
      </w:r>
      <w:r w:rsidR="00BD40CC" w:rsidRPr="006B1885">
        <w:rPr>
          <w:b/>
          <w:i/>
        </w:rPr>
        <w:t xml:space="preserve"> </w:t>
      </w:r>
      <w:r w:rsidR="00BD40CC" w:rsidRPr="006B1885">
        <w:t>.</w:t>
      </w:r>
    </w:p>
    <w:p w:rsidR="00BD40CC" w:rsidRPr="006B1885" w:rsidRDefault="00BD40CC" w:rsidP="00BD40CC">
      <w:pPr>
        <w:suppressAutoHyphens/>
        <w:spacing w:before="60" w:after="60"/>
        <w:ind w:firstLine="708"/>
        <w:jc w:val="both"/>
        <w:rPr>
          <w:lang w:eastAsia="ar-SA"/>
        </w:rPr>
      </w:pPr>
    </w:p>
    <w:p w:rsidR="00D654EE" w:rsidRPr="002235C2" w:rsidRDefault="005528B2" w:rsidP="00D654EE">
      <w:pPr>
        <w:ind w:right="830" w:firstLine="708"/>
      </w:pPr>
      <w:r w:rsidRPr="002235C2">
        <w:lastRenderedPageBreak/>
        <w:t xml:space="preserve">2. </w:t>
      </w:r>
      <w:r w:rsidR="00D654EE" w:rsidRPr="002235C2">
        <w:t>Срок и място за изпълнение на доставката:</w:t>
      </w:r>
    </w:p>
    <w:p w:rsidR="00D654EE" w:rsidRPr="002235C2" w:rsidRDefault="00D654EE" w:rsidP="007F5F3E">
      <w:pPr>
        <w:ind w:firstLine="709"/>
      </w:pPr>
      <w:r w:rsidRPr="002235C2">
        <w:t xml:space="preserve">Доставката ще бъде извършена в срок </w:t>
      </w:r>
      <w:r w:rsidRPr="002235C2">
        <w:rPr>
          <w:b/>
        </w:rPr>
        <w:t>до ……… (словом: ......................</w:t>
      </w:r>
      <w:r w:rsidR="007F5F3E" w:rsidRPr="002235C2">
        <w:rPr>
          <w:b/>
        </w:rPr>
        <w:t>.......</w:t>
      </w:r>
      <w:r w:rsidR="009F1D5F" w:rsidRPr="002235C2">
        <w:rPr>
          <w:b/>
        </w:rPr>
        <w:t xml:space="preserve">..............) </w:t>
      </w:r>
      <w:r w:rsidRPr="002235C2">
        <w:rPr>
          <w:b/>
        </w:rPr>
        <w:t>дни</w:t>
      </w:r>
      <w:r w:rsidRPr="002235C2">
        <w:t xml:space="preserve">, считано от датата на писмената заявка, до </w:t>
      </w:r>
      <w:r w:rsidR="007F5F3E" w:rsidRPr="002235C2">
        <w:t>складова база на Възложител</w:t>
      </w:r>
      <w:r w:rsidR="009F1D5F" w:rsidRPr="002235C2">
        <w:t xml:space="preserve">я, намираща се в гр. Русе, ул. „Св. </w:t>
      </w:r>
      <w:r w:rsidR="007F5F3E" w:rsidRPr="002235C2">
        <w:t>Димитър Басарбовски” № 18</w:t>
      </w:r>
      <w:r w:rsidRPr="002235C2">
        <w:t>.</w:t>
      </w:r>
    </w:p>
    <w:p w:rsidR="00D654EE" w:rsidRPr="002235C2" w:rsidRDefault="00D654EE" w:rsidP="00D654EE">
      <w:pPr>
        <w:suppressAutoHyphens/>
        <w:spacing w:before="60" w:after="60"/>
        <w:ind w:firstLine="708"/>
        <w:jc w:val="both"/>
        <w:rPr>
          <w:rFonts w:eastAsia="MS ??"/>
          <w:b/>
        </w:rPr>
      </w:pPr>
    </w:p>
    <w:p w:rsidR="00290958" w:rsidRPr="002235C2" w:rsidRDefault="00D654EE" w:rsidP="00290958">
      <w:pPr>
        <w:suppressAutoHyphens/>
        <w:spacing w:before="60" w:after="60"/>
        <w:ind w:firstLine="708"/>
        <w:jc w:val="both"/>
        <w:rPr>
          <w:b/>
          <w:bCs/>
          <w:i/>
          <w:u w:val="single"/>
          <w:lang w:val="ru-RU"/>
        </w:rPr>
      </w:pPr>
      <w:r w:rsidRPr="002235C2">
        <w:rPr>
          <w:rFonts w:eastAsia="MS ??"/>
          <w:b/>
        </w:rPr>
        <w:t>*</w:t>
      </w:r>
      <w:r w:rsidRPr="002235C2">
        <w:rPr>
          <w:b/>
          <w:lang w:val="en-US"/>
        </w:rPr>
        <w:t xml:space="preserve"> </w:t>
      </w:r>
      <w:r w:rsidRPr="002235C2">
        <w:rPr>
          <w:b/>
          <w:bCs/>
          <w:i/>
          <w:u w:val="single"/>
          <w:lang w:val="ru-RU"/>
        </w:rPr>
        <w:t xml:space="preserve">ВАЖНО! СРОКЪТ НЕ МОЖЕ ДА БЪДЕ ПО-ДЪЛЪГ ОТ </w:t>
      </w:r>
      <w:r w:rsidR="009F1D5F" w:rsidRPr="002235C2">
        <w:rPr>
          <w:b/>
          <w:bCs/>
          <w:i/>
          <w:u w:val="single"/>
          <w:lang w:val="ru-RU"/>
        </w:rPr>
        <w:t>5</w:t>
      </w:r>
      <w:r w:rsidR="00C2673D" w:rsidRPr="002235C2">
        <w:rPr>
          <w:b/>
          <w:bCs/>
          <w:i/>
          <w:u w:val="single"/>
          <w:lang w:val="ru-RU"/>
        </w:rPr>
        <w:t xml:space="preserve"> (</w:t>
      </w:r>
      <w:r w:rsidR="009F1D5F" w:rsidRPr="002235C2">
        <w:rPr>
          <w:b/>
          <w:bCs/>
          <w:i/>
          <w:u w:val="single"/>
          <w:lang w:val="ru-RU"/>
        </w:rPr>
        <w:t>ПЕТ</w:t>
      </w:r>
      <w:r w:rsidR="00290958" w:rsidRPr="002235C2">
        <w:rPr>
          <w:b/>
          <w:bCs/>
          <w:i/>
          <w:u w:val="single"/>
          <w:lang w:val="ru-RU"/>
        </w:rPr>
        <w:t>)</w:t>
      </w:r>
      <w:r w:rsidRPr="002235C2">
        <w:rPr>
          <w:b/>
          <w:bCs/>
          <w:i/>
          <w:u w:val="single"/>
          <w:lang w:val="en-US"/>
        </w:rPr>
        <w:t xml:space="preserve"> </w:t>
      </w:r>
      <w:r w:rsidRPr="002235C2">
        <w:rPr>
          <w:b/>
          <w:bCs/>
          <w:i/>
          <w:u w:val="single"/>
          <w:lang w:val="ru-RU"/>
        </w:rPr>
        <w:t xml:space="preserve">ДНИ ОТ ДАТАТА НА ПИСМЕНАТА ЗАЯВКА. </w:t>
      </w:r>
      <w:r w:rsidR="00290958" w:rsidRPr="002235C2">
        <w:rPr>
          <w:b/>
          <w:bCs/>
          <w:i/>
          <w:u w:val="single"/>
          <w:lang w:val="ru-RU"/>
        </w:rPr>
        <w:t xml:space="preserve">ПРИ СПЕШНИ ПОРЪЧКИ СЛЕД ПИСМЕНА ЗАЯВКА НА ВЪЗЛОЖИТЕЛЯ СЕ ДОСТАВЯ ДО </w:t>
      </w:r>
      <w:r w:rsidR="009F1D5F" w:rsidRPr="002235C2">
        <w:rPr>
          <w:b/>
          <w:bCs/>
          <w:i/>
          <w:u w:val="single"/>
          <w:lang w:val="ru-RU"/>
        </w:rPr>
        <w:t>2</w:t>
      </w:r>
      <w:r w:rsidR="00290958" w:rsidRPr="002235C2">
        <w:rPr>
          <w:b/>
          <w:bCs/>
          <w:i/>
          <w:u w:val="single"/>
          <w:lang w:val="ru-RU"/>
        </w:rPr>
        <w:t xml:space="preserve"> (</w:t>
      </w:r>
      <w:r w:rsidR="009F1D5F" w:rsidRPr="002235C2">
        <w:rPr>
          <w:b/>
          <w:bCs/>
          <w:i/>
          <w:u w:val="single"/>
          <w:lang w:val="ru-RU"/>
        </w:rPr>
        <w:t>ДВА) ДНИ</w:t>
      </w:r>
      <w:r w:rsidR="00290958" w:rsidRPr="002235C2">
        <w:rPr>
          <w:b/>
          <w:bCs/>
          <w:i/>
          <w:u w:val="single"/>
          <w:lang w:val="ru-RU"/>
        </w:rPr>
        <w:t xml:space="preserve"> ОТ ДАТАТА НА ЗАЯВКАТА. СПЕШНИ ПОРЪЧК</w:t>
      </w:r>
      <w:r w:rsidR="009F1D5F" w:rsidRPr="002235C2">
        <w:rPr>
          <w:b/>
          <w:bCs/>
          <w:i/>
          <w:u w:val="single"/>
          <w:lang w:val="ru-RU"/>
        </w:rPr>
        <w:t>И НЕ МОГАТ ДА БЪДАТ ПОВЕЧЕ ОТ 5</w:t>
      </w:r>
      <w:r w:rsidR="00290958" w:rsidRPr="002235C2">
        <w:rPr>
          <w:b/>
          <w:bCs/>
          <w:i/>
          <w:u w:val="single"/>
          <w:lang w:val="ru-RU"/>
        </w:rPr>
        <w:t xml:space="preserve"> % ОТ ОБЩОТО КОЛИЧЕСТВО.</w:t>
      </w:r>
    </w:p>
    <w:p w:rsidR="009D6E36" w:rsidRPr="002235C2" w:rsidRDefault="009D6E36" w:rsidP="00290958">
      <w:pPr>
        <w:suppressAutoHyphens/>
        <w:spacing w:before="60" w:after="60"/>
        <w:ind w:firstLine="708"/>
        <w:jc w:val="both"/>
        <w:rPr>
          <w:b/>
          <w:bCs/>
          <w:i/>
          <w:u w:val="single"/>
          <w:lang w:val="ru-RU"/>
        </w:rPr>
      </w:pPr>
    </w:p>
    <w:p w:rsidR="009D6E36" w:rsidRPr="002235C2" w:rsidRDefault="00F6373F" w:rsidP="009D6E36">
      <w:pPr>
        <w:ind w:firstLine="709"/>
        <w:jc w:val="both"/>
        <w:rPr>
          <w:bCs/>
          <w:lang w:val="ru-RU"/>
        </w:rPr>
      </w:pPr>
      <w:r w:rsidRPr="002235C2">
        <w:rPr>
          <w:bCs/>
          <w:lang w:val="ru-RU"/>
        </w:rPr>
        <w:t xml:space="preserve">3. </w:t>
      </w:r>
      <w:r w:rsidR="009D6E36" w:rsidRPr="002235C2">
        <w:rPr>
          <w:bCs/>
          <w:lang w:val="ru-RU"/>
        </w:rPr>
        <w:t>Га</w:t>
      </w:r>
      <w:r w:rsidR="0026022C" w:rsidRPr="002235C2">
        <w:rPr>
          <w:bCs/>
          <w:lang w:val="ru-RU"/>
        </w:rPr>
        <w:t>ранционният срок на изделията</w:t>
      </w:r>
      <w:r w:rsidRPr="002235C2">
        <w:rPr>
          <w:bCs/>
          <w:lang w:val="ru-RU"/>
        </w:rPr>
        <w:t xml:space="preserve"> е </w:t>
      </w:r>
      <w:r w:rsidR="00BB110E" w:rsidRPr="002235C2">
        <w:rPr>
          <w:b/>
          <w:bCs/>
          <w:lang w:val="ru-RU"/>
        </w:rPr>
        <w:t>..........(словом:…………….)* месеца</w:t>
      </w:r>
      <w:r w:rsidR="00BB110E" w:rsidRPr="002235C2">
        <w:rPr>
          <w:bCs/>
          <w:lang w:val="ru-RU"/>
        </w:rPr>
        <w:t>,</w:t>
      </w:r>
      <w:r w:rsidR="009D6E36" w:rsidRPr="002235C2">
        <w:rPr>
          <w:bCs/>
          <w:lang w:val="ru-RU"/>
        </w:rPr>
        <w:t xml:space="preserve"> </w:t>
      </w:r>
      <w:r w:rsidR="00BB110E" w:rsidRPr="002235C2">
        <w:rPr>
          <w:bCs/>
          <w:lang w:val="ru-RU"/>
        </w:rPr>
        <w:t xml:space="preserve">считано </w:t>
      </w:r>
      <w:r w:rsidR="009D6E36" w:rsidRPr="002235C2">
        <w:rPr>
          <w:bCs/>
          <w:lang w:val="ru-RU"/>
        </w:rPr>
        <w:t>от датата на доставката.</w:t>
      </w:r>
    </w:p>
    <w:p w:rsidR="00BB110E" w:rsidRPr="002235C2" w:rsidRDefault="00BB110E" w:rsidP="009D6E36">
      <w:pPr>
        <w:ind w:firstLine="709"/>
        <w:jc w:val="both"/>
        <w:rPr>
          <w:bCs/>
          <w:lang w:val="ru-RU"/>
        </w:rPr>
      </w:pPr>
      <w:r w:rsidRPr="002235C2">
        <w:rPr>
          <w:b/>
          <w:u w:val="single"/>
        </w:rPr>
        <w:t>*</w:t>
      </w:r>
      <w:r w:rsidRPr="002235C2">
        <w:rPr>
          <w:u w:val="single"/>
        </w:rPr>
        <w:t xml:space="preserve"> </w:t>
      </w:r>
      <w:r w:rsidRPr="002235C2">
        <w:rPr>
          <w:i/>
          <w:u w:val="single"/>
        </w:rPr>
        <w:t xml:space="preserve">не по-кратък от  </w:t>
      </w:r>
      <w:r w:rsidRPr="002235C2">
        <w:rPr>
          <w:bCs/>
          <w:i/>
          <w:u w:val="single"/>
          <w:lang w:val="ru-RU"/>
        </w:rPr>
        <w:t>60 (шестдесет)</w:t>
      </w:r>
      <w:r w:rsidRPr="002235C2">
        <w:rPr>
          <w:i/>
          <w:u w:val="single"/>
        </w:rPr>
        <w:t xml:space="preserve"> месеца</w:t>
      </w:r>
    </w:p>
    <w:p w:rsidR="00F6373F" w:rsidRPr="002235C2" w:rsidRDefault="00F6373F" w:rsidP="006B1885">
      <w:pPr>
        <w:ind w:firstLine="709"/>
        <w:jc w:val="both"/>
        <w:rPr>
          <w:bCs/>
          <w:lang w:val="ru-RU"/>
        </w:rPr>
      </w:pPr>
    </w:p>
    <w:p w:rsidR="00F6373F" w:rsidRPr="002235C2" w:rsidRDefault="00F6373F" w:rsidP="00AB230B">
      <w:pPr>
        <w:autoSpaceDE w:val="0"/>
        <w:autoSpaceDN w:val="0"/>
        <w:adjustRightInd w:val="0"/>
        <w:ind w:firstLine="708"/>
        <w:jc w:val="both"/>
        <w:rPr>
          <w:rFonts w:eastAsia="MS ??"/>
        </w:rPr>
      </w:pPr>
      <w:r w:rsidRPr="002235C2">
        <w:rPr>
          <w:rFonts w:eastAsia="MS ??"/>
        </w:rPr>
        <w:t>4. В подадената от представлявания от мен участник оферта</w:t>
      </w:r>
      <w:r w:rsidRPr="002235C2">
        <w:rPr>
          <w:rFonts w:eastAsia="MS ??"/>
          <w:i/>
          <w:iCs/>
        </w:rPr>
        <w:t xml:space="preserve"> </w:t>
      </w:r>
      <w:r w:rsidRPr="002235C2">
        <w:rPr>
          <w:rFonts w:eastAsia="MS ??"/>
        </w:rPr>
        <w:t xml:space="preserve">не се съдържа/се съдържа </w:t>
      </w:r>
      <w:r w:rsidRPr="002235C2">
        <w:rPr>
          <w:rFonts w:eastAsia="MS ??"/>
          <w:i/>
          <w:iCs/>
        </w:rPr>
        <w:t xml:space="preserve">(невярното се зачертава) </w:t>
      </w:r>
      <w:r w:rsidRPr="002235C2">
        <w:rPr>
          <w:rFonts w:eastAsia="MS ??"/>
        </w:rPr>
        <w:t>конфиденциална информация (</w:t>
      </w:r>
      <w:r w:rsidRPr="002235C2">
        <w:rPr>
          <w:rFonts w:eastAsia="MS ??"/>
          <w:i/>
          <w:iCs/>
        </w:rPr>
        <w:t>техническа или търговска тайна</w:t>
      </w:r>
      <w:r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5528B2" w:rsidRPr="002235C2" w:rsidRDefault="00F6373F" w:rsidP="006B1885">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2235C2" w:rsidRDefault="009F1D5F" w:rsidP="006B1885">
      <w:pPr>
        <w:suppressAutoHyphens/>
        <w:ind w:firstLine="709"/>
        <w:jc w:val="both"/>
        <w:rPr>
          <w:lang w:eastAsia="ar-SA"/>
        </w:rPr>
      </w:pPr>
    </w:p>
    <w:p w:rsidR="00F6373F" w:rsidRPr="002235C2" w:rsidRDefault="00F6373F" w:rsidP="006B1885">
      <w:pPr>
        <w:suppressAutoHyphens/>
        <w:ind w:firstLine="709"/>
        <w:jc w:val="both"/>
        <w:rPr>
          <w:lang w:eastAsia="ar-SA"/>
        </w:rPr>
      </w:pPr>
      <w:r w:rsidRPr="002235C2">
        <w:rPr>
          <w:lang w:eastAsia="ar-SA"/>
        </w:rPr>
        <w:t xml:space="preserve">5.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9F1D5F" w:rsidRPr="002235C2" w:rsidRDefault="009F1D5F" w:rsidP="006B1885">
      <w:pPr>
        <w:ind w:firstLine="709"/>
        <w:contextualSpacing/>
        <w:jc w:val="both"/>
      </w:pPr>
    </w:p>
    <w:p w:rsidR="00D26E0B" w:rsidRPr="002235C2" w:rsidRDefault="00F6373F" w:rsidP="006B1885">
      <w:pPr>
        <w:ind w:firstLine="709"/>
        <w:contextualSpacing/>
        <w:jc w:val="both"/>
      </w:pPr>
      <w:r w:rsidRPr="002235C2">
        <w:t xml:space="preserve">6. </w:t>
      </w:r>
      <w:r w:rsidR="00D26E0B" w:rsidRPr="002235C2">
        <w:t>Декларираме, че сме запознати и сме съгласни с клаузите на приложения проект на договор.</w:t>
      </w:r>
    </w:p>
    <w:p w:rsidR="009F1D5F" w:rsidRPr="002235C2" w:rsidRDefault="009F1D5F" w:rsidP="0014088D">
      <w:pPr>
        <w:tabs>
          <w:tab w:val="num" w:pos="0"/>
        </w:tabs>
        <w:ind w:firstLine="709"/>
        <w:jc w:val="both"/>
        <w:rPr>
          <w:lang w:eastAsia="bg-BG"/>
        </w:rPr>
      </w:pPr>
    </w:p>
    <w:p w:rsidR="005B2FC7" w:rsidRPr="002235C2" w:rsidRDefault="00F6373F" w:rsidP="0014088D">
      <w:pPr>
        <w:tabs>
          <w:tab w:val="num" w:pos="0"/>
        </w:tabs>
        <w:ind w:firstLine="709"/>
        <w:jc w:val="both"/>
        <w:rPr>
          <w:lang w:eastAsia="bg-BG"/>
        </w:rPr>
      </w:pPr>
      <w:r w:rsidRPr="002235C2">
        <w:rPr>
          <w:lang w:eastAsia="bg-BG"/>
        </w:rPr>
        <w:t xml:space="preserve">7.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D26E0B" w:rsidRPr="002235C2" w:rsidRDefault="00D26E0B" w:rsidP="0014088D">
      <w:pPr>
        <w:tabs>
          <w:tab w:val="num" w:pos="0"/>
        </w:tabs>
        <w:ind w:firstLine="709"/>
        <w:jc w:val="both"/>
        <w:rPr>
          <w:lang w:eastAsia="bg-BG"/>
        </w:rPr>
      </w:pPr>
    </w:p>
    <w:p w:rsidR="00D26E0B" w:rsidRPr="002235C2" w:rsidRDefault="00D26E0B" w:rsidP="00D26E0B">
      <w:pPr>
        <w:shd w:val="clear" w:color="auto" w:fill="FFFFFF"/>
        <w:tabs>
          <w:tab w:val="left" w:pos="0"/>
        </w:tabs>
        <w:ind w:firstLine="709"/>
        <w:jc w:val="both"/>
      </w:pPr>
      <w:r w:rsidRPr="002235C2">
        <w:t>Приложения:</w:t>
      </w:r>
    </w:p>
    <w:p w:rsidR="003700C6" w:rsidRPr="002235C2" w:rsidRDefault="00D26E0B" w:rsidP="00D26E0B">
      <w:pPr>
        <w:ind w:firstLine="709"/>
        <w:jc w:val="both"/>
      </w:pPr>
      <w:r w:rsidRPr="002235C2">
        <w:t xml:space="preserve">1. </w:t>
      </w:r>
      <w:r w:rsidR="003700C6" w:rsidRPr="002235C2">
        <w:t>………………………………</w:t>
      </w:r>
      <w:r w:rsidR="009D6E36" w:rsidRPr="002235C2">
        <w:t>.</w:t>
      </w:r>
    </w:p>
    <w:p w:rsidR="009D6E36" w:rsidRPr="002235C2" w:rsidRDefault="00D26E0B" w:rsidP="00D26E0B">
      <w:pPr>
        <w:ind w:firstLine="709"/>
        <w:jc w:val="both"/>
      </w:pPr>
      <w:r w:rsidRPr="002235C2">
        <w:t>2. …………</w:t>
      </w:r>
      <w:r w:rsidR="00240251">
        <w:t>…………………….</w:t>
      </w:r>
    </w:p>
    <w:p w:rsidR="00BD40CC" w:rsidRPr="002235C2" w:rsidRDefault="00D26E0B" w:rsidP="00AB230B">
      <w:pPr>
        <w:ind w:firstLine="709"/>
        <w:jc w:val="both"/>
      </w:pPr>
      <w:r w:rsidRPr="002235C2">
        <w:t>(</w:t>
      </w:r>
      <w:r w:rsidRPr="002235C2">
        <w:rPr>
          <w:i/>
        </w:rPr>
        <w:t>документи и доказателства по преценка на участника в съответствие с изискванията на Възложителя</w:t>
      </w:r>
      <w:r w:rsidRPr="002235C2">
        <w:t>)</w:t>
      </w:r>
      <w:r w:rsidR="00AB230B" w:rsidRPr="002235C2">
        <w:t>.</w:t>
      </w:r>
    </w:p>
    <w:p w:rsidR="005E0282" w:rsidRDefault="005E0282" w:rsidP="00BD40CC">
      <w:pPr>
        <w:widowControl w:val="0"/>
        <w:tabs>
          <w:tab w:val="left" w:pos="0"/>
        </w:tabs>
        <w:autoSpaceDE w:val="0"/>
        <w:autoSpaceDN w:val="0"/>
        <w:adjustRightInd w:val="0"/>
        <w:ind w:right="142"/>
        <w:jc w:val="both"/>
        <w:rPr>
          <w:rFonts w:eastAsia="MS ??"/>
          <w:lang w:val="ru-RU" w:eastAsia="bg-BG"/>
        </w:rPr>
      </w:pPr>
    </w:p>
    <w:p w:rsidR="002235C2" w:rsidRDefault="002235C2" w:rsidP="00BD40CC">
      <w:pPr>
        <w:widowControl w:val="0"/>
        <w:tabs>
          <w:tab w:val="left" w:pos="0"/>
        </w:tabs>
        <w:autoSpaceDE w:val="0"/>
        <w:autoSpaceDN w:val="0"/>
        <w:adjustRightInd w:val="0"/>
        <w:ind w:right="142"/>
        <w:jc w:val="both"/>
        <w:rPr>
          <w:rFonts w:eastAsia="MS ??"/>
          <w:lang w:val="ru-RU" w:eastAsia="bg-BG"/>
        </w:rPr>
      </w:pPr>
    </w:p>
    <w:p w:rsidR="002235C2" w:rsidRPr="002235C2" w:rsidRDefault="002235C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5E0282" w:rsidRPr="002235C2" w:rsidRDefault="005E0282" w:rsidP="005E0282">
      <w:pPr>
        <w:rPr>
          <w:rFonts w:eastAsia="Times New Roman"/>
        </w:rPr>
      </w:pPr>
    </w:p>
    <w:p w:rsidR="00416FDD" w:rsidRPr="00E559CE" w:rsidRDefault="006747A2" w:rsidP="00240251">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spacing w:val="-6"/>
          <w:lang w:val="ru-RU" w:eastAsia="bg-BG"/>
        </w:rPr>
        <w:t>Дата: _________________ 2018</w:t>
      </w:r>
      <w:r w:rsidR="00AB230B" w:rsidRPr="002235C2">
        <w:rPr>
          <w:rFonts w:eastAsia="MS ??"/>
          <w:spacing w:val="-6"/>
          <w:lang w:val="ru-RU" w:eastAsia="bg-BG"/>
        </w:rPr>
        <w:t xml:space="preserve"> г</w:t>
      </w:r>
      <w:r w:rsidR="00E559CE">
        <w:rPr>
          <w:rFonts w:eastAsia="MS ??"/>
          <w:spacing w:val="-6"/>
          <w:lang w:val="en-US" w:eastAsia="bg-BG"/>
        </w:rPr>
        <w:t>.</w:t>
      </w:r>
    </w:p>
    <w:p w:rsidR="0012621C" w:rsidRPr="008F041D" w:rsidRDefault="0012621C" w:rsidP="0012621C">
      <w:pPr>
        <w:widowControl w:val="0"/>
        <w:autoSpaceDE w:val="0"/>
        <w:autoSpaceDN w:val="0"/>
        <w:adjustRightInd w:val="0"/>
        <w:ind w:right="141"/>
        <w:jc w:val="right"/>
        <w:rPr>
          <w:rFonts w:eastAsia="MS ??"/>
          <w:b/>
          <w:i/>
          <w:lang w:eastAsia="bg-BG"/>
        </w:rPr>
      </w:pPr>
      <w:r w:rsidRPr="008F041D">
        <w:rPr>
          <w:rFonts w:eastAsia="MS ??"/>
          <w:b/>
          <w:i/>
          <w:lang w:eastAsia="bg-BG"/>
        </w:rPr>
        <w:lastRenderedPageBreak/>
        <w:t xml:space="preserve">Приложение № </w:t>
      </w:r>
      <w:r w:rsidR="001E77FA" w:rsidRPr="008F041D">
        <w:rPr>
          <w:rFonts w:eastAsia="MS ??"/>
          <w:b/>
          <w:i/>
          <w:lang w:eastAsia="bg-BG"/>
        </w:rPr>
        <w:t>3</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8F041D" w:rsidRPr="008F041D" w:rsidRDefault="00AB230B" w:rsidP="008F041D">
      <w:pPr>
        <w:suppressAutoHyphens/>
        <w:jc w:val="both"/>
        <w:rPr>
          <w:rFonts w:eastAsia="MS ??"/>
          <w:b/>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участник в </w:t>
      </w:r>
      <w:r w:rsidR="008F041D">
        <w:rPr>
          <w:rFonts w:eastAsia="MS ??"/>
          <w:lang w:eastAsia="bg-BG"/>
        </w:rPr>
        <w:t>открита процедура</w:t>
      </w:r>
      <w:r w:rsidR="00BE7A0C" w:rsidRPr="008F041D">
        <w:rPr>
          <w:rFonts w:eastAsia="MS ??"/>
          <w:lang w:eastAsia="bg-BG"/>
        </w:rPr>
        <w:t xml:space="preserve"> за възлагане на о</w:t>
      </w:r>
      <w:r w:rsidR="00BE7A0C" w:rsidRPr="008F041D">
        <w:rPr>
          <w:rFonts w:eastAsia="MS ??"/>
          <w:lang w:val="ru-RU" w:eastAsia="bg-BG"/>
        </w:rPr>
        <w:t xml:space="preserve">бществена поръчка с предмет: </w:t>
      </w:r>
      <w:r w:rsidR="008F041D" w:rsidRPr="008F041D">
        <w:rPr>
          <w:rFonts w:eastAsia="MS ??"/>
          <w:b/>
          <w:lang w:eastAsia="bg-BG"/>
        </w:rPr>
        <w:t>„Доставка на тръби от полиетилен висока плътност и фитинги в 2 лота:</w:t>
      </w:r>
    </w:p>
    <w:p w:rsidR="008F041D" w:rsidRPr="008F041D" w:rsidRDefault="008F041D" w:rsidP="008F041D">
      <w:pPr>
        <w:suppressAutoHyphens/>
        <w:jc w:val="both"/>
        <w:rPr>
          <w:rFonts w:eastAsia="MS ??"/>
          <w:b/>
          <w:lang w:eastAsia="bg-BG"/>
        </w:rPr>
      </w:pPr>
      <w:r w:rsidRPr="008F041D">
        <w:rPr>
          <w:rFonts w:eastAsia="MS ??"/>
          <w:b/>
          <w:lang w:eastAsia="bg-BG"/>
        </w:rPr>
        <w:t>ЛОТ 1 - Тръби HDPE PE 100 и РЕ 100 RC, фитинги за челна заварка и електрозаварка;</w:t>
      </w:r>
    </w:p>
    <w:p w:rsidR="00344C60" w:rsidRPr="008F041D" w:rsidRDefault="008F041D" w:rsidP="008F041D">
      <w:pPr>
        <w:suppressAutoHyphens/>
        <w:jc w:val="both"/>
        <w:rPr>
          <w:rFonts w:eastAsia="MS ??"/>
          <w:b/>
          <w:lang w:eastAsia="bg-BG"/>
        </w:rPr>
      </w:pPr>
      <w:r w:rsidRPr="008F041D">
        <w:rPr>
          <w:rFonts w:eastAsia="MS ??"/>
          <w:b/>
          <w:lang w:eastAsia="bg-BG"/>
        </w:rPr>
        <w:t>ЛОТ 2 - Фитинги за механично свързване на тръби, водовземни скоби и адаптори“</w:t>
      </w:r>
    </w:p>
    <w:p w:rsidR="002F37CF" w:rsidRPr="008F041D"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8F041D"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416FDD" w:rsidRDefault="007A272E" w:rsidP="00416FDD">
      <w:pPr>
        <w:widowControl w:val="0"/>
        <w:autoSpaceDE w:val="0"/>
        <w:autoSpaceDN w:val="0"/>
        <w:adjustRightInd w:val="0"/>
        <w:spacing w:after="120"/>
        <w:ind w:firstLine="705"/>
        <w:jc w:val="both"/>
        <w:outlineLvl w:val="0"/>
        <w:rPr>
          <w:b/>
        </w:rPr>
      </w:pPr>
      <w:r w:rsidRPr="008F041D">
        <w:rPr>
          <w:rFonts w:eastAsia="MS ??"/>
          <w:lang w:val="ru-RU" w:eastAsia="bg-BG"/>
        </w:rPr>
        <w:t>С настоящо</w:t>
      </w:r>
      <w:r w:rsidR="00B77972" w:rsidRPr="008F041D">
        <w:rPr>
          <w:rFonts w:eastAsia="MS ??"/>
          <w:lang w:val="ru-RU" w:eastAsia="bg-BG"/>
        </w:rPr>
        <w:t>то, във връзка с Ваше Решение и О</w:t>
      </w:r>
      <w:r w:rsidRPr="008F041D">
        <w:rPr>
          <w:rFonts w:eastAsia="MS ??"/>
          <w:lang w:val="ru-RU" w:eastAsia="bg-BG"/>
        </w:rPr>
        <w:t xml:space="preserve">бявление за възлагане чрез </w:t>
      </w:r>
      <w:r w:rsidR="008F041D">
        <w:rPr>
          <w:rFonts w:eastAsia="MS ??"/>
          <w:lang w:val="ru-RU" w:eastAsia="bg-BG"/>
        </w:rPr>
        <w:t>открита процедура</w:t>
      </w:r>
      <w:r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sidR="00C94EBC" w:rsidRPr="001719A3">
        <w:rPr>
          <w:rFonts w:eastAsia="MS ??"/>
          <w:color w:val="FF0000"/>
        </w:rPr>
        <w:t xml:space="preserve"> </w:t>
      </w:r>
      <w:r w:rsidR="00A9575A" w:rsidRPr="006B1885">
        <w:rPr>
          <w:rFonts w:eastAsia="MS ??"/>
          <w:b/>
        </w:rPr>
        <w:t>относно ЛОТ</w:t>
      </w:r>
      <w:r w:rsidR="00A9575A" w:rsidRPr="006B1885">
        <w:rPr>
          <w:b/>
        </w:rPr>
        <w:t xml:space="preserve"> …. </w:t>
      </w:r>
      <w:r w:rsidR="00A9575A" w:rsidRPr="006B1885">
        <w:rPr>
          <w:rFonts w:eastAsia="MS ??"/>
          <w:bCs/>
          <w:i/>
          <w:lang w:val="ru-RU" w:eastAsia="bg-BG"/>
        </w:rPr>
        <w:t>(изписва се ЛОТ, за който се участва)</w:t>
      </w:r>
      <w:r w:rsidR="009A30F4">
        <w:rPr>
          <w:rFonts w:eastAsia="MS ??"/>
          <w:bCs/>
          <w:i/>
          <w:lang w:val="ru-RU" w:eastAsia="bg-BG"/>
        </w:rPr>
        <w:t xml:space="preserve">, </w:t>
      </w:r>
      <w:r w:rsidR="009A30F4" w:rsidRPr="009A30F4">
        <w:rPr>
          <w:rFonts w:eastAsia="MS ??"/>
          <w:bCs/>
          <w:lang w:val="ru-RU" w:eastAsia="bg-BG"/>
        </w:rPr>
        <w:t>съгласно</w:t>
      </w:r>
      <w:r w:rsidR="005511AB">
        <w:rPr>
          <w:rFonts w:eastAsia="MS ??"/>
          <w:bCs/>
          <w:lang w:val="ru-RU" w:eastAsia="bg-BG"/>
        </w:rPr>
        <w:t xml:space="preserve"> </w:t>
      </w:r>
      <w:r w:rsidR="005511AB">
        <w:rPr>
          <w:rFonts w:eastAsia="MS ??"/>
          <w:bCs/>
          <w:lang w:eastAsia="bg-BG"/>
        </w:rPr>
        <w:t>Ц</w:t>
      </w:r>
      <w:r w:rsidR="009A30F4">
        <w:rPr>
          <w:rFonts w:eastAsia="MS ??"/>
          <w:bCs/>
          <w:lang w:val="ru-RU" w:eastAsia="bg-BG"/>
        </w:rPr>
        <w:t xml:space="preserve">енова таблица – Приложение </w:t>
      </w:r>
      <w:r w:rsidR="00793233">
        <w:rPr>
          <w:rFonts w:eastAsia="MS ??"/>
          <w:bCs/>
          <w:lang w:val="ru-RU" w:eastAsia="bg-BG"/>
        </w:rPr>
        <w:t>3</w:t>
      </w:r>
      <w:r w:rsidR="009A30F4">
        <w:rPr>
          <w:rFonts w:eastAsia="MS ??"/>
          <w:bCs/>
          <w:lang w:val="ru-RU" w:eastAsia="bg-BG"/>
        </w:rPr>
        <w:t>.1</w:t>
      </w:r>
      <w:r w:rsidR="009A30F4">
        <w:rPr>
          <w:rFonts w:eastAsia="MS ??"/>
          <w:bCs/>
          <w:i/>
          <w:lang w:val="ru-RU" w:eastAsia="bg-BG"/>
        </w:rPr>
        <w:t>.</w:t>
      </w:r>
    </w:p>
    <w:p w:rsidR="003049F0" w:rsidRPr="003049F0" w:rsidRDefault="003049F0" w:rsidP="00416FDD">
      <w:pPr>
        <w:widowControl w:val="0"/>
        <w:autoSpaceDE w:val="0"/>
        <w:autoSpaceDN w:val="0"/>
        <w:adjustRightInd w:val="0"/>
        <w:spacing w:after="120"/>
        <w:ind w:firstLine="705"/>
        <w:jc w:val="both"/>
        <w:outlineLvl w:val="0"/>
        <w:rPr>
          <w:b/>
        </w:rPr>
      </w:pPr>
    </w:p>
    <w:p w:rsidR="009A30F4" w:rsidRDefault="009A30F4" w:rsidP="009A30F4">
      <w:pPr>
        <w:ind w:firstLine="709"/>
        <w:jc w:val="both"/>
      </w:pPr>
      <w:r w:rsidRPr="00504D1F">
        <w:t xml:space="preserve">Предлаганата </w:t>
      </w:r>
      <w:r w:rsidRPr="00793233">
        <w:rPr>
          <w:b/>
        </w:rPr>
        <w:t>обща цена</w:t>
      </w:r>
      <w:r w:rsidR="003049F0">
        <w:t>*</w:t>
      </w:r>
      <w:r w:rsidRPr="00504D1F">
        <w:t xml:space="preserve"> за изпълнение на обществената поръчка </w:t>
      </w:r>
      <w:r>
        <w:t>по ЛОТ………</w:t>
      </w:r>
      <w:r w:rsidRPr="00504D1F">
        <w:t>в лева без ДДС е:</w:t>
      </w:r>
    </w:p>
    <w:p w:rsidR="009E3361" w:rsidRPr="00793233" w:rsidRDefault="009E3361" w:rsidP="009A30F4">
      <w:pPr>
        <w:ind w:firstLine="709"/>
        <w:jc w:val="both"/>
        <w:rPr>
          <w:b/>
        </w:rPr>
      </w:pPr>
    </w:p>
    <w:p w:rsidR="009A30F4" w:rsidRDefault="009A30F4" w:rsidP="009A30F4">
      <w:pPr>
        <w:ind w:firstLine="709"/>
        <w:jc w:val="both"/>
      </w:pPr>
      <w:r w:rsidRPr="00504D1F">
        <w:t>…………….…</w:t>
      </w:r>
      <w:r w:rsidR="003049F0">
        <w:t xml:space="preserve"> </w:t>
      </w:r>
      <w:r w:rsidRPr="00504D1F">
        <w:t xml:space="preserve">(словом:………………………………………………) </w:t>
      </w:r>
      <w:r w:rsidR="009E3361" w:rsidRPr="009E3361">
        <w:t>лева</w:t>
      </w:r>
      <w:r w:rsidR="009E3361">
        <w:t>,</w:t>
      </w:r>
      <w:r w:rsidR="009E3361" w:rsidRPr="009E3361">
        <w:t xml:space="preserve"> </w:t>
      </w:r>
      <w:r w:rsidRPr="00504D1F">
        <w:t>без ДДС.</w:t>
      </w:r>
    </w:p>
    <w:p w:rsidR="009A30F4" w:rsidRDefault="009A30F4" w:rsidP="009A30F4">
      <w:pPr>
        <w:ind w:firstLine="709"/>
        <w:jc w:val="both"/>
      </w:pPr>
    </w:p>
    <w:p w:rsidR="00793233" w:rsidRDefault="00793233" w:rsidP="009A30F4">
      <w:pPr>
        <w:ind w:firstLine="709"/>
        <w:jc w:val="both"/>
        <w:rPr>
          <w:i/>
        </w:rPr>
      </w:pPr>
    </w:p>
    <w:p w:rsidR="009A30F4" w:rsidRDefault="009A30F4" w:rsidP="009A30F4">
      <w:pPr>
        <w:ind w:firstLine="709"/>
        <w:jc w:val="both"/>
        <w:rPr>
          <w:i/>
        </w:rPr>
      </w:pPr>
      <w:r w:rsidRPr="009A30F4">
        <w:rPr>
          <w:i/>
        </w:rPr>
        <w:t>Забележка</w:t>
      </w:r>
      <w:r>
        <w:rPr>
          <w:i/>
        </w:rPr>
        <w:t>:</w:t>
      </w:r>
    </w:p>
    <w:p w:rsidR="009A30F4" w:rsidRPr="00793233" w:rsidRDefault="003049F0" w:rsidP="009A30F4">
      <w:pPr>
        <w:ind w:firstLine="709"/>
        <w:jc w:val="both"/>
        <w:rPr>
          <w:i/>
        </w:rPr>
      </w:pPr>
      <w:r w:rsidRPr="00793233">
        <w:rPr>
          <w:i/>
        </w:rPr>
        <w:t>*</w:t>
      </w:r>
      <w:r w:rsidR="00C94669">
        <w:rPr>
          <w:i/>
        </w:rPr>
        <w:t xml:space="preserve"> </w:t>
      </w:r>
      <w:r w:rsidRPr="00793233">
        <w:rPr>
          <w:i/>
        </w:rPr>
        <w:t xml:space="preserve">Общата цена е получена като сбор </w:t>
      </w:r>
      <w:r w:rsidR="002372A9">
        <w:rPr>
          <w:i/>
        </w:rPr>
        <w:t>от</w:t>
      </w:r>
      <w:r w:rsidRPr="00793233">
        <w:rPr>
          <w:i/>
        </w:rPr>
        <w:t xml:space="preserve"> единичните цени</w:t>
      </w:r>
      <w:r w:rsidR="00C94669">
        <w:rPr>
          <w:i/>
        </w:rPr>
        <w:t>**</w:t>
      </w:r>
      <w:r w:rsidRPr="00793233">
        <w:rPr>
          <w:i/>
        </w:rPr>
        <w:t xml:space="preserve"> на стоките/артикулите в лева без ДДС по съответния ЛОТ, умножени по зададените от възложителя прогнозни количества.</w:t>
      </w:r>
    </w:p>
    <w:p w:rsidR="006D3D5F" w:rsidRPr="00793233" w:rsidRDefault="00C94669" w:rsidP="00033712">
      <w:pPr>
        <w:widowControl w:val="0"/>
        <w:autoSpaceDE w:val="0"/>
        <w:autoSpaceDN w:val="0"/>
        <w:adjustRightInd w:val="0"/>
        <w:spacing w:after="120"/>
        <w:ind w:firstLine="705"/>
        <w:jc w:val="both"/>
        <w:outlineLvl w:val="0"/>
        <w:rPr>
          <w:rFonts w:eastAsia="MS ??"/>
        </w:rPr>
      </w:pPr>
      <w:r>
        <w:rPr>
          <w:rFonts w:eastAsia="MS ??"/>
        </w:rPr>
        <w:t>**</w:t>
      </w:r>
      <w:r w:rsidRPr="00C94669">
        <w:rPr>
          <w:rFonts w:eastAsia="MS ??"/>
          <w:i/>
        </w:rPr>
        <w:t xml:space="preserve"> Единичните цени са в лева</w:t>
      </w:r>
      <w:r w:rsidR="00B35FE6">
        <w:rPr>
          <w:rFonts w:eastAsia="MS ??"/>
          <w:i/>
        </w:rPr>
        <w:t xml:space="preserve"> за л.м./бр. </w:t>
      </w:r>
      <w:r w:rsidRPr="00C94669">
        <w:rPr>
          <w:rFonts w:eastAsia="MS ??"/>
          <w:i/>
        </w:rPr>
        <w:t xml:space="preserve"> без ДДС за отделните </w:t>
      </w:r>
      <w:r w:rsidR="006F7883">
        <w:rPr>
          <w:rFonts w:eastAsia="MS ??"/>
          <w:i/>
        </w:rPr>
        <w:t>стоки/</w:t>
      </w:r>
      <w:r w:rsidRPr="00C94669">
        <w:rPr>
          <w:rFonts w:eastAsia="MS ??"/>
          <w:i/>
        </w:rPr>
        <w:t>артикули.</w:t>
      </w:r>
    </w:p>
    <w:p w:rsidR="00793233" w:rsidRDefault="00793233" w:rsidP="00F6373F">
      <w:pPr>
        <w:widowControl w:val="0"/>
        <w:autoSpaceDE w:val="0"/>
        <w:autoSpaceDN w:val="0"/>
        <w:adjustRightInd w:val="0"/>
        <w:ind w:firstLine="703"/>
        <w:jc w:val="both"/>
        <w:outlineLvl w:val="0"/>
        <w:rPr>
          <w:lang w:eastAsia="ar-SA"/>
        </w:rPr>
      </w:pPr>
    </w:p>
    <w:p w:rsidR="0082447D" w:rsidRPr="008F041D" w:rsidRDefault="005E4011" w:rsidP="00F6373F">
      <w:pPr>
        <w:widowControl w:val="0"/>
        <w:autoSpaceDE w:val="0"/>
        <w:autoSpaceDN w:val="0"/>
        <w:adjustRightInd w:val="0"/>
        <w:ind w:firstLine="703"/>
        <w:jc w:val="both"/>
        <w:outlineLvl w:val="0"/>
        <w:rPr>
          <w:lang w:eastAsia="ar-SA"/>
        </w:rPr>
      </w:pPr>
      <w:r w:rsidRPr="008F041D">
        <w:rPr>
          <w:lang w:eastAsia="ar-SA"/>
        </w:rPr>
        <w:t>Декларирам</w:t>
      </w:r>
      <w:r w:rsidR="00C73123"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F6373F" w:rsidRPr="008F041D" w:rsidRDefault="00F6373F" w:rsidP="00033712">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r w:rsidRPr="008F041D">
        <w:rPr>
          <w:lang w:val="en" w:eastAsia="ar-SA"/>
        </w:rPr>
        <w:t>оферт</w:t>
      </w:r>
      <w:r w:rsidRPr="008F041D">
        <w:rPr>
          <w:lang w:eastAsia="ar-SA"/>
        </w:rPr>
        <w:t>а е</w:t>
      </w:r>
      <w:r w:rsidRPr="008F041D">
        <w:rPr>
          <w:lang w:val="en" w:eastAsia="ar-SA"/>
        </w:rPr>
        <w:t xml:space="preserve"> изготвен</w:t>
      </w:r>
      <w:r w:rsidRPr="008F041D">
        <w:rPr>
          <w:lang w:eastAsia="ar-SA"/>
        </w:rPr>
        <w:t>а</w:t>
      </w:r>
      <w:r w:rsidRPr="008F041D">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8F041D">
        <w:rPr>
          <w:lang w:eastAsia="ar-SA"/>
        </w:rPr>
        <w:t>доставк</w:t>
      </w:r>
      <w:r w:rsidRPr="008F041D">
        <w:rPr>
          <w:lang w:val="en" w:eastAsia="ar-SA"/>
        </w:rPr>
        <w:t>и.</w:t>
      </w:r>
    </w:p>
    <w:p w:rsidR="00C73123" w:rsidRDefault="00C73123" w:rsidP="00C73123">
      <w:pPr>
        <w:tabs>
          <w:tab w:val="num" w:pos="0"/>
        </w:tabs>
        <w:ind w:firstLine="709"/>
        <w:jc w:val="both"/>
        <w:rPr>
          <w:lang w:eastAsia="bg-BG"/>
        </w:rPr>
      </w:pPr>
      <w:r w:rsidRPr="008F041D">
        <w:rPr>
          <w:lang w:eastAsia="bg-BG"/>
        </w:rPr>
        <w:lastRenderedPageBreak/>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Default="00793233" w:rsidP="00793233">
      <w:pPr>
        <w:ind w:firstLine="709"/>
        <w:jc w:val="both"/>
      </w:pPr>
      <w:r>
        <w:t>1. Попълнена Ценова таблица</w:t>
      </w:r>
      <w:r w:rsidRPr="00793233">
        <w:t xml:space="preserve"> – </w:t>
      </w:r>
      <w:r>
        <w:t>Приложение № 3</w:t>
      </w:r>
      <w:r w:rsidRPr="00793233">
        <w:t>.1</w:t>
      </w:r>
    </w:p>
    <w:p w:rsidR="00793233" w:rsidRPr="00504D1F" w:rsidRDefault="00793233" w:rsidP="00793233">
      <w:pPr>
        <w:ind w:firstLine="709"/>
        <w:jc w:val="both"/>
      </w:pPr>
      <w:r>
        <w:t xml:space="preserve">2. </w:t>
      </w:r>
      <w:r w:rsidRPr="00504D1F">
        <w:t>Магнитен носител с ценово предложение.</w:t>
      </w:r>
    </w:p>
    <w:p w:rsidR="00793233" w:rsidRPr="008F041D" w:rsidRDefault="00793233" w:rsidP="00C73123">
      <w:pPr>
        <w:tabs>
          <w:tab w:val="num" w:pos="0"/>
        </w:tabs>
        <w:ind w:firstLine="709"/>
        <w:jc w:val="both"/>
        <w:rPr>
          <w:lang w:eastAsia="bg-BG"/>
        </w:rPr>
      </w:pP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2520F" w:rsidRPr="00D2520F" w:rsidRDefault="00D2520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D2520F" w:rsidRDefault="00D2520F"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A06437" w:rsidRPr="00D2520F" w:rsidRDefault="00A06437"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D2520F" w:rsidRPr="00D2520F" w:rsidRDefault="00416FDD" w:rsidP="00D2520F">
      <w:pPr>
        <w:suppressAutoHyphens/>
        <w:jc w:val="both"/>
        <w:rPr>
          <w:b/>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2520F" w:rsidRPr="00D2520F">
        <w:rPr>
          <w:rFonts w:eastAsia="MS ??"/>
          <w:lang w:eastAsia="bg-BG"/>
        </w:rPr>
        <w:t>участник в открита процедура за възлагане на о</w:t>
      </w:r>
      <w:r w:rsidR="00D2520F" w:rsidRPr="00D2520F">
        <w:rPr>
          <w:rFonts w:eastAsia="MS ??"/>
          <w:lang w:val="ru-RU" w:eastAsia="bg-BG"/>
        </w:rPr>
        <w:t xml:space="preserve">бществена поръчка с предмет: </w:t>
      </w:r>
      <w:r w:rsidR="00D2520F" w:rsidRPr="00D2520F">
        <w:rPr>
          <w:b/>
        </w:rPr>
        <w:t>„Доставка на тръби от полиетилен висока плътност и фитинги в 2 лота:</w:t>
      </w:r>
    </w:p>
    <w:p w:rsidR="00D2520F" w:rsidRPr="00D2520F" w:rsidRDefault="00D2520F" w:rsidP="00D2520F">
      <w:pPr>
        <w:suppressAutoHyphens/>
        <w:jc w:val="both"/>
        <w:rPr>
          <w:b/>
        </w:rPr>
      </w:pPr>
      <w:r w:rsidRPr="00D2520F">
        <w:rPr>
          <w:b/>
        </w:rPr>
        <w:t>ЛОТ 1 - Тръби HDPE PE 100 и РЕ 100 RC, фитинги за челна заварка и електрозаварка;</w:t>
      </w:r>
    </w:p>
    <w:p w:rsidR="00D2520F" w:rsidRPr="00D2520F" w:rsidRDefault="00D2520F" w:rsidP="00D2520F">
      <w:pPr>
        <w:suppressAutoHyphens/>
        <w:jc w:val="both"/>
        <w:rPr>
          <w:rFonts w:eastAsia="MS ??"/>
          <w:b/>
          <w:lang w:eastAsia="bg-BG"/>
        </w:rPr>
      </w:pPr>
      <w:r w:rsidRPr="00D2520F">
        <w:rPr>
          <w:b/>
        </w:rPr>
        <w:t>ЛОТ 2 - Фитинги за механично свързване на тръби, водовземни скоби и адаптори“</w:t>
      </w:r>
    </w:p>
    <w:p w:rsidR="00416FDD" w:rsidRPr="00D2520F" w:rsidRDefault="00416FDD" w:rsidP="00D2520F">
      <w:pPr>
        <w:suppressAutoHyphens/>
        <w:jc w:val="both"/>
        <w:rPr>
          <w:rFonts w:eastAsia="MS ??"/>
          <w:lang w:eastAsia="bg-BG"/>
        </w:rPr>
      </w:pPr>
    </w:p>
    <w:p w:rsidR="00B63A89" w:rsidRPr="00D2520F" w:rsidRDefault="00B63A89" w:rsidP="00CA23E6">
      <w:pPr>
        <w:pStyle w:val="aff1"/>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aff1"/>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2520F" w:rsidRDefault="00B63A89" w:rsidP="00B63A89">
      <w:pPr>
        <w:jc w:val="both"/>
        <w:rPr>
          <w:rFonts w:eastAsia="Times New Roman"/>
          <w:lang w:val="ru-RU"/>
        </w:rPr>
      </w:pPr>
      <w:r w:rsidRPr="00D2520F">
        <w:rPr>
          <w:rFonts w:eastAsia="Times New Roman"/>
          <w:lang w:val="ru-RU"/>
        </w:rPr>
        <w:t>на горепосочената поръчка.</w:t>
      </w:r>
    </w:p>
    <w:p w:rsidR="00B63A89" w:rsidRPr="00D2520F" w:rsidRDefault="00B63A89" w:rsidP="00B63A89">
      <w:pPr>
        <w:widowControl w:val="0"/>
        <w:tabs>
          <w:tab w:val="left" w:pos="7272"/>
        </w:tabs>
        <w:autoSpaceDE w:val="0"/>
        <w:autoSpaceDN w:val="0"/>
        <w:adjustRightInd w:val="0"/>
        <w:ind w:right="141"/>
        <w:rPr>
          <w:rFonts w:eastAsia="MS ??"/>
          <w:lang w:eastAsia="bg-BG"/>
        </w:rPr>
      </w:pPr>
    </w:p>
    <w:p w:rsidR="00B63A89" w:rsidRPr="00D2520F" w:rsidRDefault="00B63A89" w:rsidP="00CA23E6">
      <w:pPr>
        <w:pStyle w:val="aff1"/>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416FDD" w:rsidRPr="00D2520F"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Pr="00D2520F">
        <w:rPr>
          <w:rFonts w:eastAsia="MS ??"/>
          <w:spacing w:val="-6"/>
          <w:lang w:val="ru-RU" w:eastAsia="bg-BG"/>
        </w:rPr>
        <w:t xml:space="preserve"> г.</w:t>
      </w:r>
    </w:p>
    <w:p w:rsidR="001D018B" w:rsidRPr="00D2520F" w:rsidRDefault="001D018B" w:rsidP="001D018B">
      <w:pPr>
        <w:widowControl w:val="0"/>
        <w:autoSpaceDE w:val="0"/>
        <w:autoSpaceDN w:val="0"/>
        <w:adjustRightInd w:val="0"/>
        <w:ind w:right="141"/>
        <w:jc w:val="right"/>
        <w:rPr>
          <w:rFonts w:eastAsia="MS ??"/>
          <w:b/>
          <w:i/>
          <w:lang w:eastAsia="bg-BG"/>
        </w:rPr>
      </w:pPr>
    </w:p>
    <w:p w:rsidR="00D2520F" w:rsidRPr="00D2520F" w:rsidRDefault="00D2520F" w:rsidP="001D018B">
      <w:pPr>
        <w:widowControl w:val="0"/>
        <w:autoSpaceDE w:val="0"/>
        <w:autoSpaceDN w:val="0"/>
        <w:adjustRightInd w:val="0"/>
        <w:ind w:right="141"/>
        <w:jc w:val="right"/>
        <w:rPr>
          <w:rFonts w:eastAsia="MS ??"/>
          <w:b/>
          <w:i/>
          <w:lang w:eastAsia="bg-BG"/>
        </w:rPr>
      </w:pPr>
    </w:p>
    <w:p w:rsidR="00D2520F" w:rsidRPr="00D2520F" w:rsidRDefault="00D2520F" w:rsidP="001D018B">
      <w:pPr>
        <w:widowControl w:val="0"/>
        <w:autoSpaceDE w:val="0"/>
        <w:autoSpaceDN w:val="0"/>
        <w:adjustRightInd w:val="0"/>
        <w:ind w:right="141"/>
        <w:jc w:val="right"/>
        <w:rPr>
          <w:rFonts w:eastAsia="MS ??"/>
          <w:b/>
          <w:i/>
          <w:lang w:eastAsia="bg-BG"/>
        </w:rPr>
      </w:pPr>
    </w:p>
    <w:p w:rsidR="00D2520F" w:rsidRPr="00D2520F" w:rsidRDefault="00D2520F" w:rsidP="001D018B">
      <w:pPr>
        <w:widowControl w:val="0"/>
        <w:autoSpaceDE w:val="0"/>
        <w:autoSpaceDN w:val="0"/>
        <w:adjustRightInd w:val="0"/>
        <w:ind w:right="141"/>
        <w:jc w:val="right"/>
        <w:rPr>
          <w:rFonts w:eastAsia="MS ??"/>
          <w:b/>
          <w:i/>
          <w:lang w:eastAsia="bg-BG"/>
        </w:rPr>
      </w:pPr>
    </w:p>
    <w:p w:rsidR="00D2520F" w:rsidRPr="00D2520F" w:rsidRDefault="00D2520F"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lastRenderedPageBreak/>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D2520F" w:rsidRPr="00D2520F" w:rsidRDefault="001D018B" w:rsidP="00D2520F">
      <w:pPr>
        <w:suppressAutoHyphens/>
        <w:jc w:val="both"/>
        <w:rPr>
          <w:b/>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2520F" w:rsidRPr="00D2520F">
        <w:rPr>
          <w:rFonts w:eastAsia="MS ??"/>
          <w:lang w:eastAsia="bg-BG"/>
        </w:rPr>
        <w:t>участник в открита процедура за възлагане на о</w:t>
      </w:r>
      <w:r w:rsidR="00D2520F" w:rsidRPr="00D2520F">
        <w:rPr>
          <w:rFonts w:eastAsia="MS ??"/>
          <w:lang w:val="ru-RU" w:eastAsia="bg-BG"/>
        </w:rPr>
        <w:t xml:space="preserve">бществена поръчка с предмет: </w:t>
      </w:r>
      <w:r w:rsidR="00D2520F" w:rsidRPr="00D2520F">
        <w:rPr>
          <w:b/>
        </w:rPr>
        <w:t>„Доставка на тръби от полиетилен висока плътност и фитинги в 2 лота:</w:t>
      </w:r>
    </w:p>
    <w:p w:rsidR="00D2520F" w:rsidRPr="00D2520F" w:rsidRDefault="00D2520F" w:rsidP="00D2520F">
      <w:pPr>
        <w:suppressAutoHyphens/>
        <w:jc w:val="both"/>
        <w:rPr>
          <w:b/>
        </w:rPr>
      </w:pPr>
      <w:r w:rsidRPr="00D2520F">
        <w:rPr>
          <w:b/>
        </w:rPr>
        <w:t>ЛОТ 1 - Тръби HDPE PE 100 и РЕ 100 RC, фитинги за челна заварка и електрозаварка;</w:t>
      </w:r>
    </w:p>
    <w:p w:rsidR="00D2520F" w:rsidRPr="00D2520F" w:rsidRDefault="00D2520F" w:rsidP="00D2520F">
      <w:pPr>
        <w:suppressAutoHyphens/>
        <w:jc w:val="both"/>
        <w:rPr>
          <w:rFonts w:eastAsia="MS ??"/>
          <w:b/>
          <w:lang w:eastAsia="bg-BG"/>
        </w:rPr>
      </w:pPr>
      <w:r w:rsidRPr="00D2520F">
        <w:rPr>
          <w:b/>
        </w:rPr>
        <w:t>ЛОТ 2 - Фитинги за механично свързване на тръби, водовземни скоби и адаптори“</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1. Декларирам, че аз лично, както и участникът, когото представлявам ......................................... (попълва се наименованието на участника),</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B88" w:rsidRDefault="00652B88" w:rsidP="00555924">
      <w:r>
        <w:separator/>
      </w:r>
    </w:p>
  </w:endnote>
  <w:endnote w:type="continuationSeparator" w:id="0">
    <w:p w:rsidR="00652B88" w:rsidRDefault="00652B88"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F2" w:rsidRPr="002964F5" w:rsidRDefault="00ED36F2">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C0362F">
      <w:rPr>
        <w:noProof/>
        <w:sz w:val="18"/>
        <w:szCs w:val="18"/>
      </w:rPr>
      <w:t>23</w:t>
    </w:r>
    <w:r w:rsidRPr="002964F5">
      <w:rPr>
        <w:sz w:val="18"/>
        <w:szCs w:val="18"/>
      </w:rPr>
      <w:fldChar w:fldCharType="end"/>
    </w:r>
  </w:p>
  <w:p w:rsidR="00ED36F2" w:rsidRPr="00F47E20" w:rsidRDefault="00ED36F2">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B88" w:rsidRDefault="00652B88" w:rsidP="00555924">
      <w:r>
        <w:separator/>
      </w:r>
    </w:p>
  </w:footnote>
  <w:footnote w:type="continuationSeparator" w:id="0">
    <w:p w:rsidR="00652B88" w:rsidRDefault="00652B88" w:rsidP="00555924">
      <w:r>
        <w:continuationSeparator/>
      </w:r>
    </w:p>
  </w:footnote>
  <w:footnote w:id="1">
    <w:p w:rsidR="00ED36F2" w:rsidRPr="001A2A2A"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D36F2" w:rsidRPr="00011DCA"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ED36F2" w:rsidRPr="00F74DE4"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D36F2" w:rsidRPr="00CC374C" w:rsidRDefault="00ED36F2"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ED36F2" w:rsidRPr="00603654" w:rsidRDefault="00ED36F2"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ED36F2" w:rsidRPr="002C475F"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ED36F2" w:rsidRPr="00AD02D8" w:rsidRDefault="00ED36F2"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ED36F2" w:rsidRPr="00123AA0" w:rsidRDefault="00ED36F2"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ED36F2" w:rsidRPr="00123AA0" w:rsidRDefault="00ED36F2"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F2" w:rsidRPr="00E12149" w:rsidRDefault="00ED36F2"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13C7"/>
    <w:rsid w:val="00045ACE"/>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605C"/>
    <w:rsid w:val="002361E9"/>
    <w:rsid w:val="002371D7"/>
    <w:rsid w:val="002372A9"/>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12A"/>
    <w:rsid w:val="007415C0"/>
    <w:rsid w:val="00741687"/>
    <w:rsid w:val="00741EF2"/>
    <w:rsid w:val="00744C0A"/>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CC0B2-7625-4E7F-AA65-363CB1F1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24</Pages>
  <Words>6492</Words>
  <Characters>37010</Characters>
  <Application>Microsoft Office Word</Application>
  <DocSecurity>0</DocSecurity>
  <Lines>308</Lines>
  <Paragraphs>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43416</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80</cp:revision>
  <cp:lastPrinted>2016-08-30T09:33:00Z</cp:lastPrinted>
  <dcterms:created xsi:type="dcterms:W3CDTF">2017-03-09T12:16:00Z</dcterms:created>
  <dcterms:modified xsi:type="dcterms:W3CDTF">2018-01-11T09:14:00Z</dcterms:modified>
</cp:coreProperties>
</file>